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微软雅黑" w:eastAsia="微软雅黑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笔试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考场规则</w:t>
      </w:r>
    </w:p>
    <w:p>
      <w:pPr>
        <w:spacing w:line="600" w:lineRule="exact"/>
        <w:jc w:val="center"/>
        <w:rPr>
          <w:rFonts w:hint="eastAsia" w:ascii="微软雅黑" w:eastAsia="微软雅黑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一、在考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试前30分钟，</w:t>
      </w:r>
      <w:r>
        <w:rPr>
          <w:rFonts w:hint="eastAsia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凭有效证件进入考室，对号入座，并将证件放于桌面右上角备查。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二、考试开始30分钟后，考生不得进入考室；考试开始60分钟后方可</w:t>
      </w:r>
      <w:r>
        <w:rPr>
          <w:rFonts w:hint="eastAsia" w:eastAsia="方正仿宋_GBK" w:cs="方正仿宋_GBK"/>
          <w:sz w:val="32"/>
          <w:szCs w:val="32"/>
          <w:lang w:eastAsia="zh-CN"/>
        </w:rPr>
        <w:t>提前交卷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，并不得再进入考室。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三、不得携带电子记事本类、移动电话等</w:t>
      </w:r>
      <w:r>
        <w:rPr>
          <w:rFonts w:hint="eastAsia" w:eastAsia="方正仿宋_GBK" w:cs="方正仿宋_GBK"/>
          <w:sz w:val="32"/>
          <w:szCs w:val="32"/>
          <w:lang w:eastAsia="zh-CN"/>
        </w:rPr>
        <w:t>相关设备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进入考场，已</w:t>
      </w:r>
      <w:r>
        <w:rPr>
          <w:rFonts w:hint="eastAsia" w:eastAsia="方正仿宋_GBK" w:cs="方正仿宋_GBK"/>
          <w:sz w:val="32"/>
          <w:szCs w:val="32"/>
          <w:lang w:eastAsia="zh-CN"/>
        </w:rPr>
        <w:t>携带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的要关闭，并与考试复习资料或物品一同存放指定位置，不得带至座位。否则，按违纪处理，取消考试资格。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四、考试时间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分钟，考试答案于答题纸或者答题卡上作答，填写在试卷上无效，个人信息严格填写，否则试卷作废。监考人员宣布考试开始后，</w:t>
      </w:r>
      <w:r>
        <w:rPr>
          <w:rFonts w:hint="eastAsia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方可作答。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五、考生不得要求监考人员解释试题，如遇试卷印刷不清等问题，应举手询问。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六、考室内必须保持安静，禁止吸烟，严禁交头接耳，窥视他人试题或交换答案，违者取消考试资格。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七、提前</w:t>
      </w:r>
      <w:r>
        <w:rPr>
          <w:rFonts w:hint="eastAsia" w:eastAsia="方正仿宋_GBK" w:cs="方正仿宋_GBK"/>
          <w:sz w:val="32"/>
          <w:szCs w:val="32"/>
          <w:lang w:eastAsia="zh-CN"/>
        </w:rPr>
        <w:t>交卷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hint="eastAsia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，经监考人员同意后方可离场，并不得再次进入考室或在附近停留、大声喧哗。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八、</w:t>
      </w:r>
      <w:r>
        <w:rPr>
          <w:rFonts w:hint="eastAsia" w:eastAsia="方正仿宋_GBK" w:cs="方正仿宋_GBK"/>
          <w:sz w:val="32"/>
          <w:szCs w:val="32"/>
          <w:lang w:eastAsia="zh-CN"/>
        </w:rPr>
        <w:t>监考人员宣布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考试结束，</w:t>
      </w:r>
      <w:r>
        <w:rPr>
          <w:rFonts w:hint="eastAsia" w:eastAsia="方正仿宋_GBK" w:cs="方正仿宋_GBK"/>
          <w:sz w:val="32"/>
          <w:szCs w:val="32"/>
          <w:lang w:eastAsia="zh-CN"/>
        </w:rPr>
        <w:t>考生应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立即停止作答，全体起立，离开考场。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九、</w:t>
      </w:r>
      <w:r>
        <w:rPr>
          <w:rFonts w:hint="eastAsia" w:eastAsia="方正仿宋_GBK" w:cs="方正仿宋_GBK"/>
          <w:sz w:val="32"/>
          <w:szCs w:val="32"/>
          <w:lang w:eastAsia="zh-CN"/>
        </w:rPr>
        <w:t>考生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须服从考试工作人员管理，接受监考人员的监督和检查。不得无理取闹、辱骂、威胁、报复考试工作人员，违者按有关规定处罚，触犯刑律的移交司法机关处理。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第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 xml:space="preserve">页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Fonts w:hint="eastAsia" w:ascii="仿宋_GB2312" w:eastAsia="仿宋_GB2312"/>
                      </w:rPr>
                      <w:t>第</w:t>
                    </w:r>
                    <w:r>
                      <w:rPr>
                        <w:rFonts w:hint="eastAsia" w:ascii="仿宋_GB2312" w:eastAsia="仿宋_GB231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lang w:val="zh-CN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</w:rPr>
                      <w:t xml:space="preserve">页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YTRlMjBkNTNlMDQ3NGI0MmQ5NDBiNmM4MDA3YmMifQ=="/>
  </w:docVars>
  <w:rsids>
    <w:rsidRoot w:val="51306B56"/>
    <w:rsid w:val="0478786A"/>
    <w:rsid w:val="100A606F"/>
    <w:rsid w:val="1B632FBD"/>
    <w:rsid w:val="30EE4C7F"/>
    <w:rsid w:val="3BED6453"/>
    <w:rsid w:val="49A8482B"/>
    <w:rsid w:val="4A1D1DD3"/>
    <w:rsid w:val="512B7219"/>
    <w:rsid w:val="51306B56"/>
    <w:rsid w:val="55C723EE"/>
    <w:rsid w:val="76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472</Characters>
  <Lines>0</Lines>
  <Paragraphs>0</Paragraphs>
  <TotalTime>1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2024-06-13T01:17:00Z</dcterms:created>
  <dc:creator>茹艺姑娘</dc:creator>
  <cp:lastModifiedBy>小样儿</cp:lastModifiedBy>
  <dcterms:modified xsi:type="dcterms:W3CDTF">2024-07-18T11:19:45Z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5F7F55B4BA7A4746AEB76E8B193568D7_12</vt:lpwstr>
  </property>
</Properties>
</file>